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A0C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536AF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36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Mrrudu</w:t>
      </w:r>
      <w:proofErr w:type="spellEnd"/>
      <w:r w:rsidRPr="00B536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536A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Paran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36AF" w:rsidRPr="00B536AF" w:rsidRDefault="00B536AF" w:rsidP="00B536A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Mrrudu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Drodux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Truwan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Boarung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Gungu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Uxe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Tntana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tutuy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pneeyah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rima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mslipaq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Tanah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6AF" w:rsidRPr="00B536AF" w:rsidRDefault="00B536AF" w:rsidP="00B536A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Tmraqil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riyung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qqlahang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Tanah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Muure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bubu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mqedil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pnlxanan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skagul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rseno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gmeyu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bbuyu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slmeyun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qtinuh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bege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ririh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bqeurs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6AF" w:rsidRPr="00B536AF" w:rsidRDefault="00B536AF" w:rsidP="00B536A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Mngari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knkawas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snegul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limqu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baro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mheyan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tllingis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dmayo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mheyan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Tmraqil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Tanah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mseyang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hbaro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huqil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wada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mseyang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Mrrudu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Msange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Mrrudu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sliyun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mnngari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bobo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Mrrudu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tpanun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rulu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toraku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6AF" w:rsidRPr="00B536AF" w:rsidRDefault="00B536AF" w:rsidP="00B536A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nniqan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bukuy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lmiqu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para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ssiyo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biciq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yayung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berah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yqeyaq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qnpahan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Plmukan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cbeyo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Psugan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yqeyaq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sneli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kndalax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baka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yqeyaq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qqpahun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ciida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mbeyax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ppuuyas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mbeyax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smmalu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yqeyaq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pqyaqun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daha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mphuma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6AF" w:rsidRPr="00B536AF" w:rsidRDefault="00B536AF" w:rsidP="00B536A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Prading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uka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ani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proofErr w:type="gram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lnlungan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Mbgala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Tayal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Dheya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mege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so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ppuqun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so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Bgala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chngii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suke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Bgala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betaq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6AF" w:rsidRPr="00B536AF" w:rsidRDefault="00B536AF" w:rsidP="00B536A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sklui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naqah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ndaan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ncbeyo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kseyang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kseyang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msterung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Splawa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meyah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mekan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ido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smruwa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Tanah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knnaqah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yami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Bale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bale,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smruwa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smruwa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B536AF" w:rsidRPr="00B536AF" w:rsidRDefault="00B536AF" w:rsidP="00B536AF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Mntena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bleyaq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mosa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bleyaq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mmaangal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mskuxul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dungus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kesun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”.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Mbahang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qbsuran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Walis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Buni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seediq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Gluban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iya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chngii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mmaangal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ma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mskuxul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B536A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mesa.</w:t>
      </w:r>
    </w:p>
    <w:p w:rsidR="00F97902" w:rsidRPr="00B536AF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B536A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德固達雅賽德克語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(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德固達</w:t>
      </w:r>
      <w:proofErr w:type="gramEnd"/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雅語</w:t>
      </w:r>
      <w:r w:rsidR="00B209B8" w:rsidRPr="00B209B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)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6A0C0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536A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536AF">
        <w:rPr>
          <w:rFonts w:ascii="Times New Roman" w:eastAsia="標楷體" w:hAnsi="Times New Roman"/>
          <w:color w:val="212529"/>
          <w:kern w:val="0"/>
          <w:sz w:val="40"/>
          <w:szCs w:val="32"/>
        </w:rPr>
        <w:t>霧社事件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36AF" w:rsidRPr="00B536AF" w:rsidRDefault="00B536AF" w:rsidP="00B536A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霧社事件有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Drodux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部落、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Truwan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部落、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Bwaalun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部落、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Gungu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部落和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Suqu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部落等參加抗日。當時的日警非常嚴厲，苦力族人，孩子生活貧困、沒有自由，發生了霧社事件。事件後，餘生者</w:t>
      </w:r>
      <w:r w:rsidR="00304345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被</w:t>
      </w:r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送到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Gluban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部落。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Gluban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部落有水田，但不夠分配給族人，剛開始食物不多，泰雅族人贈送豆子給我們</w:t>
      </w:r>
      <w:r w:rsidR="008A2BEE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稱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suke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bgala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</w:p>
    <w:p w:rsidR="00B536AF" w:rsidRPr="00B536AF" w:rsidRDefault="00B536AF" w:rsidP="00B536A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先人對日本的惡事</w:t>
      </w:r>
      <w:proofErr w:type="gram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不</w:t>
      </w:r>
      <w:proofErr w:type="gramEnd"/>
      <w:r w:rsidR="000D1653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記</w:t>
      </w:r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恨，原諒別人，別人也會原諒我們。如同頭目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Walis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Buni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所說「到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Gluban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要互相相愛、彼此尊重」，這就是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Alang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 xml:space="preserve"> </w:t>
      </w:r>
      <w:proofErr w:type="spellStart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Gluban</w:t>
      </w:r>
      <w:proofErr w:type="spellEnd"/>
      <w:r w:rsidRPr="00B536AF">
        <w:rPr>
          <w:rFonts w:ascii="Times New Roman" w:eastAsia="標楷體" w:hAnsi="Times New Roman" w:cs="Times New Roman"/>
          <w:color w:val="000000"/>
          <w:sz w:val="32"/>
          <w:szCs w:val="32"/>
        </w:rPr>
        <w:t>（川中島）的意思。我們不要忘記頭目的話。</w:t>
      </w:r>
    </w:p>
    <w:bookmarkEnd w:id="0"/>
    <w:p w:rsidR="00D7658A" w:rsidRPr="000C70F3" w:rsidRDefault="00D7658A" w:rsidP="00B536A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D7658A" w:rsidRPr="000C70F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C70F3"/>
    <w:rsid w:val="000D1653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627F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92464"/>
    <w:rsid w:val="002A2CCC"/>
    <w:rsid w:val="002B2DC7"/>
    <w:rsid w:val="002E0006"/>
    <w:rsid w:val="00304345"/>
    <w:rsid w:val="00305D8A"/>
    <w:rsid w:val="00320743"/>
    <w:rsid w:val="0032402A"/>
    <w:rsid w:val="00331ECA"/>
    <w:rsid w:val="00365911"/>
    <w:rsid w:val="0039287C"/>
    <w:rsid w:val="003A00BB"/>
    <w:rsid w:val="003B6744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73AEA"/>
    <w:rsid w:val="00487E22"/>
    <w:rsid w:val="004A2D32"/>
    <w:rsid w:val="004C5ECF"/>
    <w:rsid w:val="004E2AE6"/>
    <w:rsid w:val="004E3505"/>
    <w:rsid w:val="004F35E2"/>
    <w:rsid w:val="00517318"/>
    <w:rsid w:val="00521432"/>
    <w:rsid w:val="0054123E"/>
    <w:rsid w:val="00547E0F"/>
    <w:rsid w:val="00553E89"/>
    <w:rsid w:val="00570E8E"/>
    <w:rsid w:val="005A5770"/>
    <w:rsid w:val="005D6257"/>
    <w:rsid w:val="005D682C"/>
    <w:rsid w:val="005E5283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1C25"/>
    <w:rsid w:val="0069556F"/>
    <w:rsid w:val="006A0C0D"/>
    <w:rsid w:val="006B689B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2BEE"/>
    <w:rsid w:val="008A36DE"/>
    <w:rsid w:val="008D6BAB"/>
    <w:rsid w:val="008E4C5D"/>
    <w:rsid w:val="008E7BE0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5165"/>
    <w:rsid w:val="009269B3"/>
    <w:rsid w:val="00930357"/>
    <w:rsid w:val="00983F62"/>
    <w:rsid w:val="009862F7"/>
    <w:rsid w:val="0099156F"/>
    <w:rsid w:val="009C376D"/>
    <w:rsid w:val="009D212A"/>
    <w:rsid w:val="009D38F2"/>
    <w:rsid w:val="009E2743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002"/>
    <w:rsid w:val="00AE2A9D"/>
    <w:rsid w:val="00B209B8"/>
    <w:rsid w:val="00B44EB1"/>
    <w:rsid w:val="00B536AF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7748A"/>
    <w:rsid w:val="00CB2541"/>
    <w:rsid w:val="00CF1FAE"/>
    <w:rsid w:val="00D176A6"/>
    <w:rsid w:val="00D256B6"/>
    <w:rsid w:val="00D4507B"/>
    <w:rsid w:val="00D73710"/>
    <w:rsid w:val="00D7658A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518E2"/>
    <w:rsid w:val="00E91D8F"/>
    <w:rsid w:val="00EC0D33"/>
    <w:rsid w:val="00EE356A"/>
    <w:rsid w:val="00F228E3"/>
    <w:rsid w:val="00F337BE"/>
    <w:rsid w:val="00F33D07"/>
    <w:rsid w:val="00F3599D"/>
    <w:rsid w:val="00F37D77"/>
    <w:rsid w:val="00F97902"/>
    <w:rsid w:val="00F97EE6"/>
    <w:rsid w:val="00FD5870"/>
    <w:rsid w:val="00FD6A9A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2FD2DB53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88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FB5C7-38B2-48BE-88B4-F38EF55FA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367</Words>
  <Characters>2097</Characters>
  <Application>Microsoft Office Word</Application>
  <DocSecurity>0</DocSecurity>
  <Lines>17</Lines>
  <Paragraphs>4</Paragraphs>
  <ScaleCrop>false</ScaleCrop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2025-06-04T08:46:00Z</dcterms:created>
  <dcterms:modified xsi:type="dcterms:W3CDTF">2025-06-04T08:56:00Z</dcterms:modified>
</cp:coreProperties>
</file>